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8B5" w:rsidRDefault="004D06B6" w:rsidP="004868B5">
      <w:pPr>
        <w:jc w:val="center"/>
        <w:rPr>
          <w:rFonts w:ascii="ＭＳ ゴシック" w:eastAsia="ＭＳ ゴシック" w:hAnsi="ＭＳ ゴシック"/>
          <w:b/>
          <w:bCs/>
          <w:szCs w:val="21"/>
        </w:rPr>
      </w:pPr>
      <w:r>
        <w:rPr>
          <w:rFonts w:ascii="ＭＳ ゴシック" w:eastAsia="ＭＳ ゴシック" w:hAnsi="ＭＳ ゴシック" w:hint="eastAsia"/>
          <w:b/>
          <w:bCs/>
          <w:szCs w:val="21"/>
        </w:rPr>
        <w:t>基礎研修Ⅰ　ソーシャルワーク理論</w:t>
      </w:r>
      <w:r w:rsidR="004868B5">
        <w:rPr>
          <w:rFonts w:ascii="ＭＳ ゴシック" w:eastAsia="ＭＳ ゴシック" w:hAnsi="ＭＳ ゴシック" w:hint="eastAsia"/>
          <w:b/>
          <w:bCs/>
          <w:szCs w:val="21"/>
        </w:rPr>
        <w:t>系科目</w:t>
      </w:r>
      <w:r>
        <w:rPr>
          <w:rFonts w:ascii="ＭＳ ゴシック" w:eastAsia="ＭＳ ゴシック" w:hAnsi="ＭＳ ゴシック" w:hint="eastAsia"/>
          <w:b/>
          <w:bCs/>
          <w:szCs w:val="21"/>
        </w:rPr>
        <w:t>Ⅰ</w:t>
      </w:r>
      <w:r w:rsidR="00EE6548">
        <w:rPr>
          <w:rFonts w:ascii="ＭＳ ゴシック" w:eastAsia="ＭＳ ゴシック" w:hAnsi="ＭＳ ゴシック" w:hint="eastAsia"/>
          <w:b/>
          <w:bCs/>
          <w:szCs w:val="21"/>
        </w:rPr>
        <w:t xml:space="preserve"> 事前課題</w:t>
      </w:r>
      <w:r w:rsidR="00E22535">
        <w:rPr>
          <w:rFonts w:ascii="ＭＳ ゴシック" w:eastAsia="ＭＳ ゴシック" w:hAnsi="ＭＳ ゴシック" w:hint="eastAsia"/>
          <w:b/>
          <w:bCs/>
          <w:szCs w:val="21"/>
        </w:rPr>
        <w:t>３</w:t>
      </w:r>
    </w:p>
    <w:p w:rsidR="004868B5" w:rsidRDefault="00381464" w:rsidP="004868B5">
      <w:pPr>
        <w:jc w:val="center"/>
        <w:rPr>
          <w:rFonts w:ascii="ＭＳ ゴシック" w:eastAsia="ＭＳ ゴシック" w:hAnsi="ＭＳ ゴシック"/>
          <w:b/>
          <w:bCs/>
          <w:szCs w:val="21"/>
        </w:rPr>
      </w:pPr>
      <w:r>
        <w:rPr>
          <w:rFonts w:ascii="ＭＳ ゴシック" w:eastAsia="ＭＳ ゴシック" w:hAnsi="ＭＳ ゴシック" w:hint="eastAsia"/>
          <w:b/>
          <w:bCs/>
          <w:szCs w:val="21"/>
        </w:rPr>
        <w:t>「所属組織のソーシャルワーク実践について学ぶ</w:t>
      </w:r>
      <w:r w:rsidR="004868B5">
        <w:rPr>
          <w:rFonts w:ascii="ＭＳ ゴシック" w:eastAsia="ＭＳ ゴシック" w:hAnsi="ＭＳ ゴシック" w:hint="eastAsia"/>
          <w:b/>
          <w:bCs/>
          <w:szCs w:val="21"/>
        </w:rPr>
        <w:t>」</w:t>
      </w:r>
    </w:p>
    <w:p w:rsidR="004E469E" w:rsidRPr="004868B5" w:rsidRDefault="004868B5" w:rsidP="004868B5">
      <w:pPr>
        <w:jc w:val="center"/>
        <w:rPr>
          <w:rFonts w:asciiTheme="majorEastAsia" w:eastAsiaTheme="majorEastAsia" w:hAnsiTheme="majorEastAsia"/>
          <w:szCs w:val="21"/>
        </w:rPr>
      </w:pPr>
      <w:r>
        <w:rPr>
          <w:rFonts w:ascii="ＭＳ ゴシック" w:eastAsia="ＭＳ ゴシック" w:hAnsi="ＭＳ ゴシック" w:hint="eastAsia"/>
          <w:b/>
          <w:bCs/>
          <w:kern w:val="0"/>
          <w:szCs w:val="21"/>
        </w:rPr>
        <w:t>出題用紙</w:t>
      </w:r>
    </w:p>
    <w:p w:rsidR="004E469E" w:rsidRDefault="004E469E" w:rsidP="004E469E">
      <w:pPr>
        <w:rPr>
          <w:rFonts w:asciiTheme="majorEastAsia" w:eastAsiaTheme="majorEastAsia" w:hAnsiTheme="majorEastAsia"/>
          <w:b/>
          <w:szCs w:val="21"/>
          <w:bdr w:val="single" w:sz="4" w:space="0" w:color="auto"/>
        </w:rPr>
      </w:pPr>
    </w:p>
    <w:p w:rsidR="004E469E" w:rsidRDefault="004E469E" w:rsidP="004E469E">
      <w:pPr>
        <w:rPr>
          <w:rFonts w:asciiTheme="majorEastAsia" w:eastAsiaTheme="majorEastAsia" w:hAnsiTheme="majorEastAsia"/>
          <w:b/>
          <w:szCs w:val="21"/>
          <w:bdr w:val="single" w:sz="4" w:space="0" w:color="auto"/>
        </w:rPr>
      </w:pPr>
    </w:p>
    <w:p w:rsidR="004E469E" w:rsidRPr="004868B5" w:rsidRDefault="004E469E" w:rsidP="004E469E">
      <w:pPr>
        <w:rPr>
          <w:rFonts w:asciiTheme="majorEastAsia" w:eastAsiaTheme="majorEastAsia" w:hAnsiTheme="majorEastAsia"/>
          <w:b/>
          <w:szCs w:val="21"/>
        </w:rPr>
      </w:pPr>
      <w:r>
        <w:rPr>
          <w:rFonts w:asciiTheme="majorEastAsia" w:eastAsiaTheme="majorEastAsia" w:hAnsiTheme="majorEastAsia" w:hint="eastAsia"/>
          <w:b/>
          <w:szCs w:val="21"/>
          <w:bdr w:val="single" w:sz="4" w:space="0" w:color="auto"/>
        </w:rPr>
        <w:t>事前</w:t>
      </w:r>
      <w:r w:rsidRPr="007B7366">
        <w:rPr>
          <w:rFonts w:asciiTheme="majorEastAsia" w:eastAsiaTheme="majorEastAsia" w:hAnsiTheme="majorEastAsia" w:hint="eastAsia"/>
          <w:b/>
          <w:szCs w:val="21"/>
          <w:bdr w:val="single" w:sz="4" w:space="0" w:color="auto"/>
        </w:rPr>
        <w:t>課題</w:t>
      </w:r>
      <w:r w:rsidR="00E22535">
        <w:rPr>
          <w:rFonts w:asciiTheme="majorEastAsia" w:eastAsiaTheme="majorEastAsia" w:hAnsiTheme="majorEastAsia" w:hint="eastAsia"/>
          <w:b/>
          <w:szCs w:val="21"/>
          <w:bdr w:val="single" w:sz="4" w:space="0" w:color="auto"/>
        </w:rPr>
        <w:t>３</w:t>
      </w:r>
    </w:p>
    <w:p w:rsidR="00957DDA" w:rsidRDefault="00381464" w:rsidP="00381464">
      <w:pPr>
        <w:ind w:leftChars="100" w:left="210" w:firstLineChars="100" w:firstLine="210"/>
      </w:pPr>
      <w:r>
        <w:rPr>
          <w:rFonts w:hint="eastAsia"/>
        </w:rPr>
        <w:t>所属組織におけるソーシャルワーカーとしての社会福祉士の役割を職場で活躍している先輩社会福祉士から話を聞いて現状を踏まえて考察してください。そのうえで、自らの現状と課題及び組織における現状と課題について、</w:t>
      </w:r>
      <w:r w:rsidR="00957DDA" w:rsidRPr="00957DDA">
        <w:rPr>
          <w:rFonts w:hint="eastAsia"/>
        </w:rPr>
        <w:t>別紙の原稿用紙をお使いになるか、</w:t>
      </w:r>
      <w:r w:rsidR="00957DDA" w:rsidRPr="00957DDA">
        <w:rPr>
          <w:rFonts w:hint="eastAsia"/>
        </w:rPr>
        <w:t>Word</w:t>
      </w:r>
      <w:r w:rsidR="00957DDA" w:rsidRPr="00957DDA">
        <w:rPr>
          <w:rFonts w:hint="eastAsia"/>
        </w:rPr>
        <w:t>等で</w:t>
      </w:r>
      <w:r w:rsidR="00957DDA" w:rsidRPr="00957DDA">
        <w:rPr>
          <w:rFonts w:hint="eastAsia"/>
        </w:rPr>
        <w:t>1,200</w:t>
      </w:r>
      <w:r w:rsidR="00957DDA" w:rsidRPr="00957DDA">
        <w:rPr>
          <w:rFonts w:hint="eastAsia"/>
        </w:rPr>
        <w:t>字程度にまとめてください。</w:t>
      </w:r>
    </w:p>
    <w:p w:rsidR="00381464" w:rsidRPr="00381464" w:rsidRDefault="00381464" w:rsidP="00957DDA"/>
    <w:p w:rsidR="00381464" w:rsidRDefault="00381464" w:rsidP="00381464">
      <w:pPr>
        <w:pStyle w:val="a7"/>
        <w:numPr>
          <w:ilvl w:val="0"/>
          <w:numId w:val="4"/>
        </w:numPr>
        <w:ind w:leftChars="0"/>
      </w:pPr>
      <w:r>
        <w:rPr>
          <w:rFonts w:hint="eastAsia"/>
        </w:rPr>
        <w:t>この課題をまとめるにあたっては、職場の先輩社会福祉士等にソーシャルワークの機能や社会福祉士の役割を必ず聞く。話を聞く方は、社会福祉士会会員の方でなくても構いません。</w:t>
      </w:r>
    </w:p>
    <w:p w:rsidR="009422AD" w:rsidRPr="009422AD" w:rsidRDefault="00381464" w:rsidP="009422AD">
      <w:pPr>
        <w:pStyle w:val="a7"/>
        <w:numPr>
          <w:ilvl w:val="0"/>
          <w:numId w:val="4"/>
        </w:numPr>
        <w:ind w:leftChars="0"/>
      </w:pPr>
      <w:r w:rsidRPr="00381464">
        <w:rPr>
          <w:rFonts w:hint="eastAsia"/>
          <w:kern w:val="0"/>
        </w:rPr>
        <w:t>現在</w:t>
      </w:r>
      <w:r w:rsidR="004F6062">
        <w:rPr>
          <w:rFonts w:hint="eastAsia"/>
          <w:kern w:val="0"/>
        </w:rPr>
        <w:t>所属先がないなどの理由で、所属先で話が聞けない場合は、事前課題４</w:t>
      </w:r>
      <w:bookmarkStart w:id="0" w:name="_GoBack"/>
      <w:bookmarkEnd w:id="0"/>
      <w:r>
        <w:rPr>
          <w:rFonts w:hint="eastAsia"/>
          <w:kern w:val="0"/>
        </w:rPr>
        <w:t>を３箇所にして提出してください</w:t>
      </w:r>
      <w:r w:rsidRPr="00381464">
        <w:rPr>
          <w:rFonts w:hint="eastAsia"/>
          <w:kern w:val="0"/>
        </w:rPr>
        <w:t>。</w:t>
      </w:r>
    </w:p>
    <w:p w:rsidR="009422AD" w:rsidRPr="00957DDA" w:rsidRDefault="009422AD" w:rsidP="009422AD">
      <w:pPr>
        <w:pStyle w:val="a7"/>
        <w:numPr>
          <w:ilvl w:val="0"/>
          <w:numId w:val="4"/>
        </w:numPr>
        <w:ind w:leftChars="0"/>
      </w:pPr>
      <w:r w:rsidRPr="009422AD">
        <w:rPr>
          <w:rFonts w:hint="eastAsia"/>
          <w:bCs/>
          <w:szCs w:val="21"/>
        </w:rPr>
        <w:t>レポートの文字数は、規定の文字数の前後２割までを有効とします。</w:t>
      </w:r>
    </w:p>
    <w:p w:rsidR="00957DDA" w:rsidRPr="009422AD" w:rsidRDefault="00957DDA" w:rsidP="00957DDA">
      <w:pPr>
        <w:pStyle w:val="a7"/>
        <w:numPr>
          <w:ilvl w:val="0"/>
          <w:numId w:val="4"/>
        </w:numPr>
        <w:ind w:leftChars="0"/>
      </w:pPr>
      <w:r w:rsidRPr="00957DDA">
        <w:rPr>
          <w:rFonts w:hint="eastAsia"/>
        </w:rPr>
        <w:t>原稿の欄外に文字数をご記入ください。</w:t>
      </w:r>
    </w:p>
    <w:p w:rsidR="009422AD" w:rsidRPr="00381464" w:rsidRDefault="009422AD" w:rsidP="009422AD">
      <w:pPr>
        <w:pStyle w:val="a7"/>
        <w:numPr>
          <w:ilvl w:val="0"/>
          <w:numId w:val="4"/>
        </w:numPr>
        <w:ind w:leftChars="0"/>
      </w:pPr>
      <w:r w:rsidRPr="009422AD">
        <w:rPr>
          <w:rFonts w:hint="eastAsia"/>
          <w:bCs/>
          <w:szCs w:val="21"/>
        </w:rPr>
        <w:t>提出用以外に、必ず控えを取っておいてください。</w:t>
      </w:r>
    </w:p>
    <w:sectPr w:rsidR="009422AD" w:rsidRPr="00381464" w:rsidSect="00B472B6">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1D3" w:rsidRDefault="00F501D3" w:rsidP="00F501D3">
      <w:r>
        <w:separator/>
      </w:r>
    </w:p>
  </w:endnote>
  <w:endnote w:type="continuationSeparator" w:id="0">
    <w:p w:rsidR="00F501D3" w:rsidRDefault="00F501D3" w:rsidP="00F50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1D3" w:rsidRDefault="00F501D3" w:rsidP="00F501D3">
      <w:r>
        <w:separator/>
      </w:r>
    </w:p>
  </w:footnote>
  <w:footnote w:type="continuationSeparator" w:id="0">
    <w:p w:rsidR="00F501D3" w:rsidRDefault="00F501D3" w:rsidP="00F50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548" w:rsidRPr="00EE6548" w:rsidRDefault="00EE6548" w:rsidP="00F501D3">
    <w:pPr>
      <w:pStyle w:val="a3"/>
      <w:jc w:val="right"/>
      <w:rPr>
        <w:rFonts w:asciiTheme="majorEastAsia" w:eastAsiaTheme="majorEastAsia" w:hAnsiTheme="majorEastAsia"/>
        <w:b/>
        <w:szCs w:val="21"/>
      </w:rPr>
    </w:pPr>
    <w:r w:rsidRPr="00EE6548">
      <w:rPr>
        <w:rFonts w:asciiTheme="majorEastAsia" w:eastAsiaTheme="majorEastAsia" w:hAnsiTheme="majorEastAsia" w:hint="eastAsia"/>
        <w:b/>
        <w:szCs w:val="21"/>
      </w:rPr>
      <w:t>所属組織のソーシャルワーク実践について学ぶ</w:t>
    </w:r>
  </w:p>
  <w:p w:rsidR="00F501D3" w:rsidRDefault="00EE6548" w:rsidP="00F501D3">
    <w:pPr>
      <w:pStyle w:val="a3"/>
      <w:jc w:val="right"/>
    </w:pPr>
    <w:r>
      <w:rPr>
        <w:rFonts w:asciiTheme="majorEastAsia" w:eastAsiaTheme="majorEastAsia" w:hAnsiTheme="majorEastAsia" w:hint="eastAsia"/>
        <w:b/>
        <w:szCs w:val="21"/>
      </w:rPr>
      <w:t>(</w:t>
    </w:r>
    <w:r w:rsidR="00F501D3" w:rsidRPr="00EE6548">
      <w:rPr>
        <w:rFonts w:asciiTheme="majorEastAsia" w:eastAsiaTheme="majorEastAsia" w:hAnsiTheme="majorEastAsia" w:hint="eastAsia"/>
        <w:b/>
        <w:szCs w:val="21"/>
      </w:rPr>
      <w:t>事前課題</w:t>
    </w:r>
    <w:r w:rsidR="00E22535">
      <w:rPr>
        <w:rFonts w:asciiTheme="majorEastAsia" w:eastAsiaTheme="majorEastAsia" w:hAnsiTheme="majorEastAsia" w:hint="eastAsia"/>
        <w:b/>
        <w:szCs w:val="21"/>
      </w:rPr>
      <w:t>３</w:t>
    </w:r>
    <w:r>
      <w:rPr>
        <w:rFonts w:asciiTheme="majorEastAsia" w:eastAsiaTheme="majorEastAsia" w:hAnsiTheme="majorEastAsia" w:hint="eastAsia"/>
        <w:b/>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C0529"/>
    <w:multiLevelType w:val="hybridMultilevel"/>
    <w:tmpl w:val="861C4730"/>
    <w:lvl w:ilvl="0" w:tplc="49965F46">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C5B2430"/>
    <w:multiLevelType w:val="hybridMultilevel"/>
    <w:tmpl w:val="DCC8A07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EB435E5"/>
    <w:multiLevelType w:val="hybridMultilevel"/>
    <w:tmpl w:val="5ADE8660"/>
    <w:lvl w:ilvl="0" w:tplc="04090011">
      <w:start w:val="1"/>
      <w:numFmt w:val="decimalEnclosedCircle"/>
      <w:lvlText w:val="%1"/>
      <w:lvlJc w:val="left"/>
      <w:pPr>
        <w:ind w:left="1140" w:hanging="42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469E"/>
    <w:rsid w:val="00006C0F"/>
    <w:rsid w:val="00381464"/>
    <w:rsid w:val="004868B5"/>
    <w:rsid w:val="004D06B6"/>
    <w:rsid w:val="004E469E"/>
    <w:rsid w:val="004F6062"/>
    <w:rsid w:val="009422AD"/>
    <w:rsid w:val="00957DDA"/>
    <w:rsid w:val="00B00CC7"/>
    <w:rsid w:val="00B472B6"/>
    <w:rsid w:val="00E22535"/>
    <w:rsid w:val="00EE6548"/>
    <w:rsid w:val="00F50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C8EC4D"/>
  <w15:docId w15:val="{8D7AE7AE-89EF-443A-B103-6A0D2FD6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6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01D3"/>
    <w:pPr>
      <w:tabs>
        <w:tab w:val="center" w:pos="4252"/>
        <w:tab w:val="right" w:pos="8504"/>
      </w:tabs>
      <w:snapToGrid w:val="0"/>
    </w:pPr>
  </w:style>
  <w:style w:type="character" w:customStyle="1" w:styleId="a4">
    <w:name w:val="ヘッダー (文字)"/>
    <w:basedOn w:val="a0"/>
    <w:link w:val="a3"/>
    <w:uiPriority w:val="99"/>
    <w:rsid w:val="00F501D3"/>
  </w:style>
  <w:style w:type="paragraph" w:styleId="a5">
    <w:name w:val="footer"/>
    <w:basedOn w:val="a"/>
    <w:link w:val="a6"/>
    <w:uiPriority w:val="99"/>
    <w:unhideWhenUsed/>
    <w:rsid w:val="00F501D3"/>
    <w:pPr>
      <w:tabs>
        <w:tab w:val="center" w:pos="4252"/>
        <w:tab w:val="right" w:pos="8504"/>
      </w:tabs>
      <w:snapToGrid w:val="0"/>
    </w:pPr>
  </w:style>
  <w:style w:type="character" w:customStyle="1" w:styleId="a6">
    <w:name w:val="フッター (文字)"/>
    <w:basedOn w:val="a0"/>
    <w:link w:val="a5"/>
    <w:uiPriority w:val="99"/>
    <w:rsid w:val="00F501D3"/>
  </w:style>
  <w:style w:type="paragraph" w:styleId="a7">
    <w:name w:val="List Paragraph"/>
    <w:basedOn w:val="a"/>
    <w:uiPriority w:val="34"/>
    <w:qFormat/>
    <w:rsid w:val="003814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416334">
      <w:bodyDiv w:val="1"/>
      <w:marLeft w:val="0"/>
      <w:marRight w:val="0"/>
      <w:marTop w:val="0"/>
      <w:marBottom w:val="0"/>
      <w:divBdr>
        <w:top w:val="none" w:sz="0" w:space="0" w:color="auto"/>
        <w:left w:val="none" w:sz="0" w:space="0" w:color="auto"/>
        <w:bottom w:val="none" w:sz="0" w:space="0" w:color="auto"/>
        <w:right w:val="none" w:sz="0" w:space="0" w:color="auto"/>
      </w:divBdr>
    </w:div>
    <w:div w:id="186077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62</Words>
  <Characters>354</Characters>
  <Application>Microsoft Office Word</Application>
  <DocSecurity>0</DocSecurity>
  <Lines>2</Lines>
  <Paragraphs>1</Paragraphs>
  <ScaleCrop>false</ScaleCrop>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前川　敦</dc:creator>
  <cp:lastModifiedBy>PC24</cp:lastModifiedBy>
  <cp:revision>12</cp:revision>
  <dcterms:created xsi:type="dcterms:W3CDTF">2015-02-27T10:20:00Z</dcterms:created>
  <dcterms:modified xsi:type="dcterms:W3CDTF">2018-03-08T06:25:00Z</dcterms:modified>
</cp:coreProperties>
</file>